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F31" w14:textId="2EB8FE52" w:rsidR="001A0263" w:rsidRDefault="00BE1F08">
      <w:r>
        <w:t>nn</w:t>
      </w:r>
      <w:r w:rsidR="004366C7">
        <w:rPr>
          <w:noProof/>
          <w:lang w:eastAsia="da-DK"/>
        </w:rPr>
        <w:drawing>
          <wp:inline distT="0" distB="0" distL="0" distR="0" wp14:anchorId="719477C7" wp14:editId="707110D5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3AF5" w14:textId="450C6485" w:rsidR="004366C7" w:rsidRDefault="004366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bestyrelsesmøde i Glostrup Rideklub </w:t>
      </w:r>
      <w:r w:rsidR="008757A7">
        <w:rPr>
          <w:b/>
          <w:bCs/>
          <w:sz w:val="24"/>
          <w:szCs w:val="24"/>
        </w:rPr>
        <w:t xml:space="preserve">den </w:t>
      </w:r>
      <w:r w:rsidR="00B968C1">
        <w:rPr>
          <w:b/>
          <w:bCs/>
          <w:sz w:val="24"/>
          <w:szCs w:val="24"/>
        </w:rPr>
        <w:t>9/</w:t>
      </w:r>
      <w:r w:rsidR="00371AD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</w:t>
      </w:r>
      <w:r w:rsidR="00067A66">
        <w:rPr>
          <w:b/>
          <w:bCs/>
          <w:sz w:val="24"/>
          <w:szCs w:val="24"/>
        </w:rPr>
        <w:t>202</w:t>
      </w:r>
      <w:r w:rsidR="00A014B7">
        <w:rPr>
          <w:b/>
          <w:bCs/>
          <w:sz w:val="24"/>
          <w:szCs w:val="24"/>
        </w:rPr>
        <w:t>4</w:t>
      </w:r>
    </w:p>
    <w:p w14:paraId="6FC29DDB" w14:textId="6CEDBD8B" w:rsidR="008E5FA6" w:rsidRPr="008E5FA6" w:rsidRDefault="008E5FA6">
      <w:pPr>
        <w:rPr>
          <w:sz w:val="24"/>
          <w:szCs w:val="24"/>
        </w:rPr>
      </w:pPr>
      <w:r w:rsidRPr="008E5FA6">
        <w:rPr>
          <w:sz w:val="24"/>
          <w:szCs w:val="24"/>
        </w:rPr>
        <w:t>Tilstede:</w:t>
      </w:r>
      <w:r>
        <w:rPr>
          <w:sz w:val="24"/>
          <w:szCs w:val="24"/>
        </w:rPr>
        <w:t xml:space="preserve"> </w:t>
      </w:r>
      <w:r w:rsidR="006C5BA4">
        <w:rPr>
          <w:sz w:val="24"/>
          <w:szCs w:val="24"/>
        </w:rPr>
        <w:t xml:space="preserve">Amalie, </w:t>
      </w:r>
      <w:r w:rsidR="00DB2AF9">
        <w:rPr>
          <w:sz w:val="24"/>
          <w:szCs w:val="24"/>
        </w:rPr>
        <w:t xml:space="preserve">Cecillia, </w:t>
      </w:r>
      <w:r w:rsidR="006C5BA4">
        <w:rPr>
          <w:sz w:val="24"/>
          <w:szCs w:val="24"/>
        </w:rPr>
        <w:t>Camilla</w:t>
      </w:r>
      <w:r w:rsidR="0085759A">
        <w:rPr>
          <w:sz w:val="24"/>
          <w:szCs w:val="24"/>
        </w:rPr>
        <w:t>,</w:t>
      </w:r>
      <w:r w:rsidR="003F3056">
        <w:rPr>
          <w:sz w:val="24"/>
          <w:szCs w:val="24"/>
        </w:rPr>
        <w:t xml:space="preserve"> Selma</w:t>
      </w:r>
      <w:r w:rsidR="003F6920">
        <w:rPr>
          <w:sz w:val="24"/>
          <w:szCs w:val="24"/>
        </w:rPr>
        <w:t xml:space="preserve">, </w:t>
      </w:r>
      <w:r w:rsidR="00516A23">
        <w:rPr>
          <w:sz w:val="24"/>
          <w:szCs w:val="24"/>
        </w:rPr>
        <w:t xml:space="preserve">Karen, Ellen, </w:t>
      </w:r>
      <w:r w:rsidR="003F6920">
        <w:rPr>
          <w:sz w:val="24"/>
          <w:szCs w:val="24"/>
        </w:rPr>
        <w:t>Susanne</w:t>
      </w:r>
      <w:r w:rsidR="00C72A51">
        <w:rPr>
          <w:sz w:val="24"/>
          <w:szCs w:val="24"/>
        </w:rPr>
        <w:t>, Ronja</w:t>
      </w:r>
      <w:r w:rsidR="00123532">
        <w:rPr>
          <w:sz w:val="24"/>
          <w:szCs w:val="24"/>
        </w:rPr>
        <w:t>,</w:t>
      </w:r>
      <w:r w:rsidR="0085759A">
        <w:rPr>
          <w:sz w:val="24"/>
          <w:szCs w:val="24"/>
        </w:rPr>
        <w:t xml:space="preserve"> Trine</w:t>
      </w:r>
      <w:r w:rsidR="000F3DC3">
        <w:rPr>
          <w:sz w:val="24"/>
          <w:szCs w:val="24"/>
        </w:rPr>
        <w:t xml:space="preserve">, </w:t>
      </w:r>
      <w:r w:rsidR="005B797F">
        <w:rPr>
          <w:sz w:val="24"/>
          <w:szCs w:val="24"/>
        </w:rPr>
        <w:t xml:space="preserve">Stine, </w:t>
      </w:r>
      <w:r w:rsidR="00C16084">
        <w:rPr>
          <w:sz w:val="24"/>
          <w:szCs w:val="24"/>
        </w:rPr>
        <w:t>Agnes</w:t>
      </w:r>
      <w:r w:rsidR="009047FD">
        <w:rPr>
          <w:sz w:val="24"/>
          <w:szCs w:val="24"/>
        </w:rPr>
        <w:t>,</w:t>
      </w:r>
      <w:r w:rsidR="00C16084">
        <w:rPr>
          <w:sz w:val="24"/>
          <w:szCs w:val="24"/>
        </w:rPr>
        <w:t xml:space="preserve"> Jane</w:t>
      </w:r>
      <w:r w:rsidR="00AA48F7">
        <w:rPr>
          <w:sz w:val="24"/>
          <w:szCs w:val="24"/>
        </w:rPr>
        <w:t>, Dorte</w:t>
      </w:r>
      <w:r w:rsidR="0085759A">
        <w:rPr>
          <w:sz w:val="24"/>
          <w:szCs w:val="24"/>
        </w:rPr>
        <w:t>.</w:t>
      </w:r>
    </w:p>
    <w:p w14:paraId="3448A876" w14:textId="493A1E96" w:rsidR="008E5FA6" w:rsidRPr="00751AD2" w:rsidRDefault="008E5FA6">
      <w:pPr>
        <w:rPr>
          <w:sz w:val="24"/>
          <w:szCs w:val="24"/>
          <w:lang w:val="de-LI"/>
        </w:rPr>
      </w:pPr>
      <w:proofErr w:type="spellStart"/>
      <w:r w:rsidRPr="00751AD2">
        <w:rPr>
          <w:sz w:val="24"/>
          <w:szCs w:val="24"/>
          <w:lang w:val="de-LI"/>
        </w:rPr>
        <w:t>Afbud</w:t>
      </w:r>
      <w:proofErr w:type="spellEnd"/>
      <w:r w:rsidRPr="00751AD2">
        <w:rPr>
          <w:sz w:val="24"/>
          <w:szCs w:val="24"/>
          <w:lang w:val="de-LI"/>
        </w:rPr>
        <w:t xml:space="preserve">: </w:t>
      </w:r>
      <w:r w:rsidR="000D7FA1" w:rsidRPr="00751AD2">
        <w:rPr>
          <w:sz w:val="24"/>
          <w:szCs w:val="24"/>
          <w:lang w:val="de-L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6C7" w14:paraId="448E8F41" w14:textId="77777777" w:rsidTr="004366C7">
        <w:tc>
          <w:tcPr>
            <w:tcW w:w="4814" w:type="dxa"/>
          </w:tcPr>
          <w:p w14:paraId="3483CB57" w14:textId="748F3C9A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66C7">
              <w:rPr>
                <w:sz w:val="24"/>
                <w:szCs w:val="24"/>
              </w:rPr>
              <w:t>Valg af ord</w:t>
            </w:r>
            <w:r>
              <w:rPr>
                <w:sz w:val="24"/>
                <w:szCs w:val="24"/>
              </w:rPr>
              <w:t>styrer</w:t>
            </w:r>
            <w:r w:rsidRPr="004366C7">
              <w:rPr>
                <w:sz w:val="24"/>
                <w:szCs w:val="24"/>
              </w:rPr>
              <w:t xml:space="preserve"> og refer</w:t>
            </w:r>
            <w:r>
              <w:rPr>
                <w:sz w:val="24"/>
                <w:szCs w:val="24"/>
              </w:rPr>
              <w:t>ent</w:t>
            </w:r>
          </w:p>
        </w:tc>
        <w:tc>
          <w:tcPr>
            <w:tcW w:w="4814" w:type="dxa"/>
          </w:tcPr>
          <w:p w14:paraId="3F1C87B2" w14:textId="52F51392" w:rsidR="004366C7" w:rsidRPr="008E5FA6" w:rsidRDefault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Amalie og </w:t>
            </w:r>
            <w:r w:rsidR="00370859">
              <w:rPr>
                <w:sz w:val="24"/>
                <w:szCs w:val="24"/>
              </w:rPr>
              <w:t>Trine</w:t>
            </w:r>
          </w:p>
        </w:tc>
      </w:tr>
      <w:tr w:rsidR="004366C7" w14:paraId="2504750A" w14:textId="77777777" w:rsidTr="004366C7">
        <w:tc>
          <w:tcPr>
            <w:tcW w:w="4814" w:type="dxa"/>
          </w:tcPr>
          <w:p w14:paraId="2C1A976B" w14:textId="5D579C99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referat fra sidst</w:t>
            </w:r>
          </w:p>
        </w:tc>
        <w:tc>
          <w:tcPr>
            <w:tcW w:w="4814" w:type="dxa"/>
          </w:tcPr>
          <w:p w14:paraId="132F9F71" w14:textId="087ED391" w:rsidR="004366C7" w:rsidRPr="008E5FA6" w:rsidRDefault="003F513B">
            <w:pPr>
              <w:rPr>
                <w:sz w:val="24"/>
                <w:szCs w:val="24"/>
              </w:rPr>
            </w:pPr>
            <w:r w:rsidRPr="008E5FA6">
              <w:rPr>
                <w:sz w:val="24"/>
                <w:szCs w:val="24"/>
              </w:rPr>
              <w:t>Referat</w:t>
            </w:r>
            <w:r w:rsidR="008E5FA6">
              <w:rPr>
                <w:sz w:val="24"/>
                <w:szCs w:val="24"/>
              </w:rPr>
              <w:t xml:space="preserve"> godkendt</w:t>
            </w:r>
            <w:r w:rsidR="00551DD9">
              <w:rPr>
                <w:sz w:val="24"/>
                <w:szCs w:val="24"/>
              </w:rPr>
              <w:t xml:space="preserve"> uden anmærkninger.</w:t>
            </w:r>
          </w:p>
        </w:tc>
      </w:tr>
      <w:tr w:rsidR="004366C7" w14:paraId="2B8E8936" w14:textId="77777777" w:rsidTr="004366C7">
        <w:tc>
          <w:tcPr>
            <w:tcW w:w="4814" w:type="dxa"/>
          </w:tcPr>
          <w:p w14:paraId="370AC2F2" w14:textId="10679EA8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formanden</w:t>
            </w:r>
            <w:r w:rsidR="00074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25472C46" w14:textId="77777777" w:rsidR="00F85977" w:rsidRDefault="00516A23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er lavet børneattester.</w:t>
            </w:r>
          </w:p>
          <w:p w14:paraId="1081909A" w14:textId="60E161D8" w:rsidR="00516A23" w:rsidRDefault="001E1467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Selma blev hædret med ungdomslederprisen </w:t>
            </w:r>
            <w:r w:rsidR="00FD3CCC">
              <w:rPr>
                <w:rFonts w:cstheme="minorHAnsi"/>
                <w:sz w:val="24"/>
                <w:szCs w:val="24"/>
              </w:rPr>
              <w:t>i Glostrup Kommune.</w:t>
            </w:r>
            <w:r w:rsidR="009047FD">
              <w:rPr>
                <w:rFonts w:cstheme="minorHAnsi"/>
                <w:sz w:val="24"/>
                <w:szCs w:val="24"/>
              </w:rPr>
              <w:t xml:space="preserve"> Selma og Amalie </w:t>
            </w:r>
            <w:r w:rsidR="000C6926">
              <w:rPr>
                <w:rFonts w:cstheme="minorHAnsi"/>
                <w:sz w:val="24"/>
                <w:szCs w:val="24"/>
              </w:rPr>
              <w:t xml:space="preserve">og Lena </w:t>
            </w:r>
            <w:r w:rsidR="009047FD">
              <w:rPr>
                <w:rFonts w:cstheme="minorHAnsi"/>
                <w:sz w:val="24"/>
                <w:szCs w:val="24"/>
              </w:rPr>
              <w:t>er inviteret til foreningskonference</w:t>
            </w:r>
            <w:r w:rsidR="005F17FA">
              <w:rPr>
                <w:rFonts w:cstheme="minorHAnsi"/>
                <w:sz w:val="24"/>
                <w:szCs w:val="24"/>
              </w:rPr>
              <w:t xml:space="preserve"> den 9.3, hvor de skal lave et oplæg.</w:t>
            </w:r>
            <w:r w:rsidR="000C6926">
              <w:rPr>
                <w:rFonts w:cstheme="minorHAnsi"/>
                <w:sz w:val="24"/>
                <w:szCs w:val="24"/>
              </w:rPr>
              <w:t xml:space="preserve"> De skal til forberedelsesmøde den 26.2</w:t>
            </w:r>
          </w:p>
          <w:p w14:paraId="710BC0B1" w14:textId="77777777" w:rsidR="00C160E1" w:rsidRDefault="00C160E1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Dan, viceborgmester fra Glostrup Kommune</w:t>
            </w:r>
            <w:r w:rsidR="007C1EED">
              <w:rPr>
                <w:rFonts w:cstheme="minorHAnsi"/>
                <w:sz w:val="24"/>
                <w:szCs w:val="24"/>
              </w:rPr>
              <w:t xml:space="preserve"> vil gerne med til </w:t>
            </w:r>
            <w:r w:rsidR="000C6926">
              <w:rPr>
                <w:rFonts w:cstheme="minorHAnsi"/>
                <w:sz w:val="24"/>
                <w:szCs w:val="24"/>
              </w:rPr>
              <w:t>et</w:t>
            </w:r>
            <w:r w:rsidR="007C1EED">
              <w:rPr>
                <w:rFonts w:cstheme="minorHAnsi"/>
                <w:sz w:val="24"/>
                <w:szCs w:val="24"/>
              </w:rPr>
              <w:t xml:space="preserve"> </w:t>
            </w:r>
            <w:r w:rsidR="00AA48F7">
              <w:rPr>
                <w:rFonts w:cstheme="minorHAnsi"/>
                <w:sz w:val="24"/>
                <w:szCs w:val="24"/>
              </w:rPr>
              <w:t xml:space="preserve">bestyrelsesmøde. </w:t>
            </w:r>
          </w:p>
          <w:p w14:paraId="4979400A" w14:textId="66DFAE93" w:rsidR="00FC1EDB" w:rsidRDefault="00FC1EDB" w:rsidP="00B968C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Parasport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Danmark har inviteret til repræsentantskabsmøde den 20.2. Vi har</w:t>
            </w:r>
            <w:r w:rsidR="00696954">
              <w:rPr>
                <w:rFonts w:cstheme="minorHAnsi"/>
                <w:sz w:val="24"/>
                <w:szCs w:val="24"/>
              </w:rPr>
              <w:t xml:space="preserve"> pt. ikke medlemmer med det behov, så vi overvejer udmelding.</w:t>
            </w:r>
            <w:r w:rsidR="00FB4454">
              <w:rPr>
                <w:rFonts w:cstheme="minorHAnsi"/>
                <w:sz w:val="24"/>
                <w:szCs w:val="24"/>
              </w:rPr>
              <w:t xml:space="preserve"> Ser det lige an.</w:t>
            </w:r>
          </w:p>
          <w:p w14:paraId="115687E1" w14:textId="77777777" w:rsidR="000B5CD8" w:rsidRDefault="000B5CD8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GSI møde</w:t>
            </w:r>
            <w:r w:rsidR="00BB4488">
              <w:rPr>
                <w:rFonts w:cstheme="minorHAnsi"/>
                <w:sz w:val="24"/>
                <w:szCs w:val="24"/>
              </w:rPr>
              <w:t xml:space="preserve"> i går, hvor formanden stopper. </w:t>
            </w:r>
          </w:p>
          <w:p w14:paraId="7D675B4A" w14:textId="77777777" w:rsidR="00BB4488" w:rsidRDefault="00BB4488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 fordeling af materialetilskud, har vi fået bomvogne, trappe </w:t>
            </w:r>
            <w:r w:rsidR="006B7012">
              <w:rPr>
                <w:rFonts w:cstheme="minorHAnsi"/>
                <w:sz w:val="24"/>
                <w:szCs w:val="24"/>
              </w:rPr>
              <w:t xml:space="preserve">til </w:t>
            </w:r>
            <w:proofErr w:type="spellStart"/>
            <w:r w:rsidR="006B7012">
              <w:rPr>
                <w:rFonts w:cstheme="minorHAnsi"/>
                <w:sz w:val="24"/>
                <w:szCs w:val="24"/>
              </w:rPr>
              <w:t>caffe</w:t>
            </w:r>
            <w:proofErr w:type="spellEnd"/>
            <w:r w:rsidR="006B701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og</w:t>
            </w:r>
            <w:r w:rsidR="00642914">
              <w:rPr>
                <w:rFonts w:cstheme="minorHAnsi"/>
                <w:sz w:val="24"/>
                <w:szCs w:val="24"/>
              </w:rPr>
              <w:t xml:space="preserve"> nummerskilte. </w:t>
            </w:r>
          </w:p>
          <w:p w14:paraId="2692573F" w14:textId="77777777" w:rsidR="006B7012" w:rsidRDefault="006B7012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er inviteret i </w:t>
            </w:r>
            <w:r w:rsidR="00FB4454">
              <w:rPr>
                <w:rFonts w:cstheme="minorHAnsi"/>
                <w:sz w:val="24"/>
                <w:szCs w:val="24"/>
              </w:rPr>
              <w:t>Byparken af GSI til Sankt hans, så hvis nogen vil lave en pandekagebod, vil det være god anledning til at tjene penge til klubben.</w:t>
            </w:r>
          </w:p>
          <w:p w14:paraId="32E58E3D" w14:textId="54BA4DA7" w:rsidR="00FB4454" w:rsidRPr="00C909BD" w:rsidRDefault="00DC54E3" w:rsidP="00B9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afventer endeligt go fra Glostrup Kommune til søgning af aktivitets – og lokaleskud. </w:t>
            </w:r>
            <w:r w:rsidR="00C71CFC">
              <w:rPr>
                <w:rFonts w:cstheme="minorHAnsi"/>
                <w:sz w:val="24"/>
                <w:szCs w:val="24"/>
              </w:rPr>
              <w:t>Der er ikke noget, der kan søges endnu.</w:t>
            </w:r>
          </w:p>
        </w:tc>
      </w:tr>
      <w:tr w:rsidR="004366C7" w14:paraId="34A90267" w14:textId="77777777" w:rsidTr="004366C7">
        <w:tc>
          <w:tcPr>
            <w:tcW w:w="4814" w:type="dxa"/>
          </w:tcPr>
          <w:p w14:paraId="1632A84C" w14:textId="620C8329" w:rsidR="004366C7" w:rsidRPr="004366C7" w:rsidRDefault="005B1066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Planlæggelse af GF 2</w:t>
            </w:r>
            <w:r w:rsidR="00B968C1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14:paraId="1B30E2AD" w14:textId="77777777" w:rsidR="006F532A" w:rsidRDefault="000B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Cecillia har fået styr på sølvskiltene til erindringshovederne, for der skulle findes ny udbyder.</w:t>
            </w:r>
          </w:p>
          <w:p w14:paraId="6FACBAB9" w14:textId="77777777" w:rsidR="00C71CFC" w:rsidRDefault="0017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har købt smørre</w:t>
            </w:r>
            <w:r w:rsidR="00C36F6B">
              <w:rPr>
                <w:sz w:val="24"/>
                <w:szCs w:val="24"/>
              </w:rPr>
              <w:t>brød.</w:t>
            </w:r>
          </w:p>
          <w:p w14:paraId="306F309F" w14:textId="31C4333A" w:rsidR="00FE2524" w:rsidRPr="002F4643" w:rsidRDefault="00FE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 og referat skal ligge klar i løbet af uge 8.</w:t>
            </w:r>
          </w:p>
        </w:tc>
      </w:tr>
      <w:tr w:rsidR="005B1066" w14:paraId="23EA822E" w14:textId="77777777" w:rsidTr="004366C7">
        <w:tc>
          <w:tcPr>
            <w:tcW w:w="4814" w:type="dxa"/>
          </w:tcPr>
          <w:p w14:paraId="3AFC2485" w14:textId="6309DE34" w:rsidR="005B1066" w:rsidRPr="00B968C1" w:rsidRDefault="008E75ED" w:rsidP="00B968C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Stævneplanlægning i foråret</w:t>
            </w:r>
          </w:p>
        </w:tc>
        <w:tc>
          <w:tcPr>
            <w:tcW w:w="4814" w:type="dxa"/>
          </w:tcPr>
          <w:p w14:paraId="7611CCCB" w14:textId="7BEB0C3E" w:rsidR="00DD07FC" w:rsidRPr="002F4643" w:rsidRDefault="00F00445" w:rsidP="00B968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Maj</w:t>
            </w:r>
            <w:r w:rsidR="005B65B0">
              <w:rPr>
                <w:sz w:val="24"/>
                <w:szCs w:val="24"/>
              </w:rPr>
              <w:t>stævnet</w:t>
            </w:r>
            <w:proofErr w:type="spellEnd"/>
            <w:r w:rsidR="005B65B0">
              <w:rPr>
                <w:sz w:val="24"/>
                <w:szCs w:val="24"/>
              </w:rPr>
              <w:t xml:space="preserve"> </w:t>
            </w:r>
            <w:r w:rsidR="00A4036F">
              <w:rPr>
                <w:sz w:val="24"/>
                <w:szCs w:val="24"/>
              </w:rPr>
              <w:t>er stadig ikke afklaret.</w:t>
            </w:r>
            <w:r w:rsidR="009D6951">
              <w:rPr>
                <w:sz w:val="24"/>
                <w:szCs w:val="24"/>
              </w:rPr>
              <w:t xml:space="preserve"> </w:t>
            </w:r>
            <w:r w:rsidR="00CB1362">
              <w:rPr>
                <w:sz w:val="24"/>
                <w:szCs w:val="24"/>
              </w:rPr>
              <w:t>Man kan ikke få lov at få det i pinsen</w:t>
            </w:r>
            <w:r w:rsidR="008B2761">
              <w:rPr>
                <w:sz w:val="24"/>
                <w:szCs w:val="24"/>
              </w:rPr>
              <w:t>, da der er booket op</w:t>
            </w:r>
            <w:r w:rsidR="00CB1362">
              <w:rPr>
                <w:sz w:val="24"/>
                <w:szCs w:val="24"/>
              </w:rPr>
              <w:t xml:space="preserve">. </w:t>
            </w:r>
            <w:r w:rsidR="00F711EE">
              <w:rPr>
                <w:sz w:val="24"/>
                <w:szCs w:val="24"/>
              </w:rPr>
              <w:t xml:space="preserve">Det </w:t>
            </w:r>
            <w:r w:rsidR="00D666E8">
              <w:rPr>
                <w:sz w:val="24"/>
                <w:szCs w:val="24"/>
              </w:rPr>
              <w:t xml:space="preserve">er et problem at det ligger tidligt, fordi </w:t>
            </w:r>
            <w:r w:rsidR="0002542A">
              <w:rPr>
                <w:sz w:val="24"/>
                <w:szCs w:val="24"/>
              </w:rPr>
              <w:t>græs</w:t>
            </w:r>
            <w:r w:rsidR="00D666E8">
              <w:rPr>
                <w:sz w:val="24"/>
                <w:szCs w:val="24"/>
              </w:rPr>
              <w:t>foldene nok ikke er klar</w:t>
            </w:r>
            <w:r w:rsidR="0002542A">
              <w:rPr>
                <w:sz w:val="24"/>
                <w:szCs w:val="24"/>
              </w:rPr>
              <w:t>.</w:t>
            </w:r>
            <w:r w:rsidR="00CB71AB">
              <w:rPr>
                <w:sz w:val="24"/>
                <w:szCs w:val="24"/>
              </w:rPr>
              <w:t xml:space="preserve"> Og det er yderst vigtigt for pensionærerne at deres heste kan komme på fold. </w:t>
            </w:r>
            <w:r w:rsidR="005B797F">
              <w:rPr>
                <w:sz w:val="24"/>
                <w:szCs w:val="24"/>
              </w:rPr>
              <w:t xml:space="preserve">Drøftelse af om vi </w:t>
            </w:r>
            <w:r w:rsidR="00812836">
              <w:rPr>
                <w:sz w:val="24"/>
                <w:szCs w:val="24"/>
              </w:rPr>
              <w:t xml:space="preserve">så </w:t>
            </w:r>
            <w:r w:rsidR="005B797F">
              <w:rPr>
                <w:sz w:val="24"/>
                <w:szCs w:val="24"/>
              </w:rPr>
              <w:t>skal have kombineret mesterskab, da det maks</w:t>
            </w:r>
            <w:r w:rsidR="006F4348">
              <w:rPr>
                <w:sz w:val="24"/>
                <w:szCs w:val="24"/>
              </w:rPr>
              <w:t>.</w:t>
            </w:r>
            <w:r w:rsidR="005B797F">
              <w:rPr>
                <w:sz w:val="24"/>
                <w:szCs w:val="24"/>
              </w:rPr>
              <w:t xml:space="preserve"> må holdes med en weekend imellem. Der er ikke datoer for de andre </w:t>
            </w:r>
            <w:r w:rsidR="00AE0D2C">
              <w:rPr>
                <w:sz w:val="24"/>
                <w:szCs w:val="24"/>
              </w:rPr>
              <w:t>forårs</w:t>
            </w:r>
            <w:r w:rsidR="005B797F">
              <w:rPr>
                <w:sz w:val="24"/>
                <w:szCs w:val="24"/>
              </w:rPr>
              <w:t xml:space="preserve">stævner endnu. </w:t>
            </w:r>
            <w:r w:rsidR="009D6951">
              <w:rPr>
                <w:sz w:val="24"/>
                <w:szCs w:val="24"/>
              </w:rPr>
              <w:t>Cecillia giver besked, så snart datoerne er faldet på plads, så der kan ske opdateringer af aktivite</w:t>
            </w:r>
            <w:r w:rsidR="0062714C">
              <w:rPr>
                <w:sz w:val="24"/>
                <w:szCs w:val="24"/>
              </w:rPr>
              <w:t>t</w:t>
            </w:r>
            <w:r w:rsidR="009D6951">
              <w:rPr>
                <w:sz w:val="24"/>
                <w:szCs w:val="24"/>
              </w:rPr>
              <w:t>slister etc.</w:t>
            </w:r>
          </w:p>
        </w:tc>
      </w:tr>
      <w:tr w:rsidR="004366C7" w14:paraId="6FB150A4" w14:textId="77777777" w:rsidTr="004366C7">
        <w:tc>
          <w:tcPr>
            <w:tcW w:w="4814" w:type="dxa"/>
          </w:tcPr>
          <w:p w14:paraId="378CB03A" w14:textId="0E1FF119" w:rsidR="004366C7" w:rsidRPr="000B66CB" w:rsidRDefault="00802E0A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66CB">
              <w:rPr>
                <w:sz w:val="24"/>
                <w:szCs w:val="24"/>
              </w:rPr>
              <w:t>Nyt fra udvalgene</w:t>
            </w:r>
          </w:p>
        </w:tc>
        <w:tc>
          <w:tcPr>
            <w:tcW w:w="4814" w:type="dxa"/>
          </w:tcPr>
          <w:p w14:paraId="755A4D5A" w14:textId="3B0AC0DD" w:rsidR="009733FC" w:rsidRDefault="000B71A2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Juniorudvalg: </w:t>
            </w:r>
            <w:r w:rsidR="00A4036F">
              <w:rPr>
                <w:sz w:val="24"/>
                <w:szCs w:val="24"/>
              </w:rPr>
              <w:t>Ikke nyt.</w:t>
            </w:r>
          </w:p>
          <w:p w14:paraId="3B80AA71" w14:textId="57CB1C95" w:rsidR="000B71A2" w:rsidRDefault="000B71A2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Dressurudvalg: </w:t>
            </w:r>
            <w:r w:rsidR="00A4036F">
              <w:rPr>
                <w:sz w:val="24"/>
                <w:szCs w:val="24"/>
              </w:rPr>
              <w:t xml:space="preserve">første gang uden </w:t>
            </w:r>
            <w:r w:rsidR="003A3AFE">
              <w:rPr>
                <w:sz w:val="24"/>
                <w:szCs w:val="24"/>
              </w:rPr>
              <w:t>MB. Ikke så mange starter, især lørdag. Der var forstyrrelser fra egne</w:t>
            </w:r>
            <w:r w:rsidR="00F61328">
              <w:rPr>
                <w:sz w:val="24"/>
                <w:szCs w:val="24"/>
              </w:rPr>
              <w:t xml:space="preserve"> ryttere, de fleste fra skolestalden</w:t>
            </w:r>
            <w:r w:rsidR="00AE03FE">
              <w:rPr>
                <w:sz w:val="24"/>
                <w:szCs w:val="24"/>
              </w:rPr>
              <w:t>, der larmede for meget og ikke stoppede, når de blev bedt om det</w:t>
            </w:r>
            <w:r w:rsidR="00F61328">
              <w:rPr>
                <w:sz w:val="24"/>
                <w:szCs w:val="24"/>
              </w:rPr>
              <w:t xml:space="preserve">. </w:t>
            </w:r>
            <w:r w:rsidR="00CB2D42">
              <w:rPr>
                <w:sz w:val="24"/>
                <w:szCs w:val="24"/>
              </w:rPr>
              <w:t xml:space="preserve">Husk at man gerne må ringe til Camilla og Joen. </w:t>
            </w:r>
          </w:p>
          <w:p w14:paraId="23F72FC5" w14:textId="3234CE9D" w:rsidR="000B71A2" w:rsidRDefault="000B71A2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Mini:</w:t>
            </w:r>
            <w:r w:rsidR="00AE03FE">
              <w:rPr>
                <w:sz w:val="24"/>
                <w:szCs w:val="24"/>
              </w:rPr>
              <w:t xml:space="preserve"> vil gerne </w:t>
            </w:r>
            <w:r w:rsidR="001F20B7">
              <w:rPr>
                <w:sz w:val="24"/>
                <w:szCs w:val="24"/>
              </w:rPr>
              <w:t>have</w:t>
            </w:r>
            <w:r w:rsidR="00AE03FE">
              <w:rPr>
                <w:sz w:val="24"/>
                <w:szCs w:val="24"/>
              </w:rPr>
              <w:t xml:space="preserve"> minidressurdatoer planlagt</w:t>
            </w:r>
            <w:r w:rsidR="001F20B7">
              <w:rPr>
                <w:sz w:val="24"/>
                <w:szCs w:val="24"/>
              </w:rPr>
              <w:t xml:space="preserve"> i april.</w:t>
            </w:r>
            <w:r w:rsidR="00C65A4A">
              <w:rPr>
                <w:sz w:val="24"/>
                <w:szCs w:val="24"/>
              </w:rPr>
              <w:t xml:space="preserve"> Afventer datoer fra de øvrige stævner.</w:t>
            </w:r>
          </w:p>
          <w:p w14:paraId="7F0B92D4" w14:textId="23DE4E45" w:rsidR="000B71A2" w:rsidRDefault="000B71A2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Spring: </w:t>
            </w:r>
            <w:r w:rsidR="00233F6C">
              <w:rPr>
                <w:sz w:val="24"/>
                <w:szCs w:val="24"/>
              </w:rPr>
              <w:t>Stævne om 14 dage, ser fint ud med starter indtil videre.</w:t>
            </w:r>
            <w:r w:rsidR="00425151">
              <w:rPr>
                <w:sz w:val="24"/>
                <w:szCs w:val="24"/>
              </w:rPr>
              <w:t xml:space="preserve"> Første stævne med de nye regler, så der bliver hængt</w:t>
            </w:r>
            <w:r w:rsidR="003C2E8E">
              <w:rPr>
                <w:sz w:val="24"/>
                <w:szCs w:val="24"/>
              </w:rPr>
              <w:t xml:space="preserve"> billeder op med bid og bliver sendt </w:t>
            </w:r>
            <w:r w:rsidR="009D6951">
              <w:rPr>
                <w:sz w:val="24"/>
                <w:szCs w:val="24"/>
              </w:rPr>
              <w:t xml:space="preserve">information om de nye regler </w:t>
            </w:r>
            <w:r w:rsidR="003C2E8E">
              <w:rPr>
                <w:sz w:val="24"/>
                <w:szCs w:val="24"/>
              </w:rPr>
              <w:t>ud før.</w:t>
            </w:r>
            <w:r w:rsidR="00254359">
              <w:rPr>
                <w:sz w:val="24"/>
                <w:szCs w:val="24"/>
              </w:rPr>
              <w:t xml:space="preserve"> Det sørger Ronja for.</w:t>
            </w:r>
          </w:p>
          <w:p w14:paraId="1405F8F6" w14:textId="6AB3FFA0" w:rsidR="00F32AFD" w:rsidRDefault="00F32AFD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Festudvalget:</w:t>
            </w:r>
            <w:r w:rsidR="003C2E8E">
              <w:rPr>
                <w:sz w:val="24"/>
                <w:szCs w:val="24"/>
              </w:rPr>
              <w:t xml:space="preserve"> 50 tilmeldinger til fastelavnsfest på søndag.</w:t>
            </w:r>
            <w:r w:rsidR="00156251">
              <w:rPr>
                <w:sz w:val="24"/>
                <w:szCs w:val="24"/>
              </w:rPr>
              <w:t xml:space="preserve"> Det bliver i rytterstuen. </w:t>
            </w:r>
          </w:p>
          <w:p w14:paraId="1B5B1DE0" w14:textId="22B60031" w:rsidR="00F32AFD" w:rsidRDefault="00F32AFD" w:rsidP="005063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Caffe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BC764D">
              <w:rPr>
                <w:sz w:val="24"/>
                <w:szCs w:val="24"/>
              </w:rPr>
              <w:t xml:space="preserve">Har fundet en pulje med tilskud til hårde hvidevarer, hvor der er søgt. </w:t>
            </w:r>
          </w:p>
          <w:p w14:paraId="2D33AD82" w14:textId="0C0E8C14" w:rsidR="000A4EE0" w:rsidRDefault="000A4EE0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Bredde: </w:t>
            </w:r>
            <w:r w:rsidR="00BC764D">
              <w:rPr>
                <w:sz w:val="24"/>
                <w:szCs w:val="24"/>
              </w:rPr>
              <w:t>Har haft miljøtræning. Der findes snart datoer for flere arrangementer.</w:t>
            </w:r>
          </w:p>
          <w:p w14:paraId="6D0B9FF0" w14:textId="33A37A83" w:rsidR="000A4EE0" w:rsidRDefault="000A4EE0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Pr/sponsor</w:t>
            </w:r>
            <w:r w:rsidR="008E75ED">
              <w:rPr>
                <w:sz w:val="24"/>
                <w:szCs w:val="24"/>
              </w:rPr>
              <w:t>:</w:t>
            </w:r>
            <w:r w:rsidR="00BC764D">
              <w:rPr>
                <w:sz w:val="24"/>
                <w:szCs w:val="24"/>
              </w:rPr>
              <w:t xml:space="preserve"> holder pause.</w:t>
            </w:r>
          </w:p>
          <w:p w14:paraId="1AF3480D" w14:textId="6BAB8830" w:rsidR="008E75ED" w:rsidRDefault="000A4EE0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Skov:</w:t>
            </w:r>
            <w:r w:rsidR="00BC764D">
              <w:rPr>
                <w:sz w:val="24"/>
                <w:szCs w:val="24"/>
              </w:rPr>
              <w:t xml:space="preserve"> </w:t>
            </w:r>
            <w:r w:rsidR="00473821">
              <w:rPr>
                <w:sz w:val="24"/>
                <w:szCs w:val="24"/>
              </w:rPr>
              <w:t xml:space="preserve">Pernille har rykket skoven </w:t>
            </w:r>
            <w:proofErr w:type="spellStart"/>
            <w:r w:rsidR="00473821">
              <w:rPr>
                <w:sz w:val="24"/>
                <w:szCs w:val="24"/>
              </w:rPr>
              <w:t>ifht</w:t>
            </w:r>
            <w:proofErr w:type="spellEnd"/>
            <w:r w:rsidR="00473821">
              <w:rPr>
                <w:sz w:val="24"/>
                <w:szCs w:val="24"/>
              </w:rPr>
              <w:t xml:space="preserve">. </w:t>
            </w:r>
            <w:r w:rsidR="00254359">
              <w:rPr>
                <w:sz w:val="24"/>
                <w:szCs w:val="24"/>
              </w:rPr>
              <w:t xml:space="preserve">at få fjernet de </w:t>
            </w:r>
            <w:r w:rsidR="00473821">
              <w:rPr>
                <w:sz w:val="24"/>
                <w:szCs w:val="24"/>
              </w:rPr>
              <w:t xml:space="preserve">væltede træer. </w:t>
            </w:r>
          </w:p>
          <w:p w14:paraId="2B517990" w14:textId="6772F27D" w:rsidR="000A4EE0" w:rsidRPr="00A72D45" w:rsidRDefault="000A4EE0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Striglerne: </w:t>
            </w:r>
            <w:r w:rsidR="00473821">
              <w:rPr>
                <w:sz w:val="24"/>
                <w:szCs w:val="24"/>
              </w:rPr>
              <w:t xml:space="preserve">Hørsholm </w:t>
            </w:r>
            <w:r w:rsidR="00501073">
              <w:rPr>
                <w:sz w:val="24"/>
                <w:szCs w:val="24"/>
              </w:rPr>
              <w:t>Hestepraksis</w:t>
            </w:r>
            <w:r w:rsidR="00473821">
              <w:rPr>
                <w:sz w:val="24"/>
                <w:szCs w:val="24"/>
              </w:rPr>
              <w:t xml:space="preserve"> ny sponsor.</w:t>
            </w:r>
          </w:p>
        </w:tc>
      </w:tr>
      <w:tr w:rsidR="004366C7" w:rsidRPr="00461AF2" w14:paraId="38B8484C" w14:textId="77777777" w:rsidTr="004366C7">
        <w:tc>
          <w:tcPr>
            <w:tcW w:w="4814" w:type="dxa"/>
          </w:tcPr>
          <w:p w14:paraId="63B7EDF3" w14:textId="77A2FFA5" w:rsidR="004366C7" w:rsidRPr="000B66CB" w:rsidRDefault="009F75C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B66CB">
              <w:rPr>
                <w:sz w:val="24"/>
                <w:szCs w:val="24"/>
              </w:rPr>
              <w:t>ktivitetsliste</w:t>
            </w:r>
          </w:p>
        </w:tc>
        <w:tc>
          <w:tcPr>
            <w:tcW w:w="4814" w:type="dxa"/>
          </w:tcPr>
          <w:p w14:paraId="57A1176F" w14:textId="3EBC8F45" w:rsidR="00200927" w:rsidRDefault="0020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 kl</w:t>
            </w:r>
            <w:r w:rsidR="001E4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19.30 generalforsamling</w:t>
            </w:r>
          </w:p>
          <w:p w14:paraId="7CE86EB7" w14:textId="4ED6B16B" w:rsidR="000A4EE0" w:rsidRDefault="000A4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Fastelavn 14-16</w:t>
            </w:r>
          </w:p>
          <w:p w14:paraId="2BC3609C" w14:textId="0E85AF4C" w:rsidR="000A4EE0" w:rsidRDefault="000A4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 1. vintertræningsstævne spring</w:t>
            </w:r>
          </w:p>
          <w:p w14:paraId="514F73E7" w14:textId="77777777" w:rsidR="003C45F3" w:rsidRDefault="003C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2+3.3 3. vintertræningsstævne dressur</w:t>
            </w:r>
          </w:p>
          <w:p w14:paraId="2FD151C3" w14:textId="7797E185" w:rsidR="000A4EE0" w:rsidRDefault="000A4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 Showstævne</w:t>
            </w:r>
          </w:p>
          <w:p w14:paraId="223079AB" w14:textId="34D7C744" w:rsidR="0035625A" w:rsidRPr="00461AF2" w:rsidRDefault="0035625A">
            <w:pPr>
              <w:rPr>
                <w:sz w:val="24"/>
                <w:szCs w:val="24"/>
              </w:rPr>
            </w:pPr>
            <w:r w:rsidRPr="00461AF2">
              <w:rPr>
                <w:sz w:val="24"/>
                <w:szCs w:val="24"/>
              </w:rPr>
              <w:t xml:space="preserve">5.5 </w:t>
            </w:r>
            <w:r w:rsidR="00461AF2" w:rsidRPr="00461AF2">
              <w:rPr>
                <w:sz w:val="24"/>
                <w:szCs w:val="24"/>
              </w:rPr>
              <w:t>Miljøtræning v. Christian (m</w:t>
            </w:r>
            <w:r w:rsidR="00B348E2">
              <w:rPr>
                <w:sz w:val="24"/>
                <w:szCs w:val="24"/>
              </w:rPr>
              <w:t>.</w:t>
            </w:r>
            <w:r w:rsidR="00461AF2" w:rsidRPr="00461AF2">
              <w:rPr>
                <w:sz w:val="24"/>
                <w:szCs w:val="24"/>
              </w:rPr>
              <w:t xml:space="preserve"> forbeho</w:t>
            </w:r>
            <w:r w:rsidR="00461AF2">
              <w:rPr>
                <w:sz w:val="24"/>
                <w:szCs w:val="24"/>
              </w:rPr>
              <w:t>ld for evt. stævne)</w:t>
            </w:r>
            <w:r w:rsidR="00B348E2">
              <w:rPr>
                <w:sz w:val="24"/>
                <w:szCs w:val="24"/>
              </w:rPr>
              <w:t>.</w:t>
            </w:r>
          </w:p>
        </w:tc>
      </w:tr>
      <w:tr w:rsidR="00893D17" w14:paraId="4CAF446E" w14:textId="77777777" w:rsidTr="004366C7">
        <w:tc>
          <w:tcPr>
            <w:tcW w:w="4814" w:type="dxa"/>
          </w:tcPr>
          <w:p w14:paraId="7111C346" w14:textId="3B9E67F2" w:rsidR="00893D17" w:rsidRDefault="00893D17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Kasserer</w:t>
            </w:r>
          </w:p>
        </w:tc>
        <w:tc>
          <w:tcPr>
            <w:tcW w:w="4814" w:type="dxa"/>
          </w:tcPr>
          <w:p w14:paraId="517D3D8E" w14:textId="288AD2CF" w:rsidR="009A1955" w:rsidRDefault="00501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Abonnement med</w:t>
            </w:r>
            <w:r w:rsidR="00470885">
              <w:rPr>
                <w:sz w:val="24"/>
                <w:szCs w:val="24"/>
              </w:rPr>
              <w:t xml:space="preserve"> mobilepay overgår til </w:t>
            </w:r>
            <w:r w:rsidR="00297C2E">
              <w:rPr>
                <w:sz w:val="24"/>
                <w:szCs w:val="24"/>
              </w:rPr>
              <w:t>V</w:t>
            </w:r>
            <w:r w:rsidR="00470885">
              <w:rPr>
                <w:sz w:val="24"/>
                <w:szCs w:val="24"/>
              </w:rPr>
              <w:t>IP</w:t>
            </w:r>
            <w:r w:rsidR="00297C2E">
              <w:rPr>
                <w:sz w:val="24"/>
                <w:szCs w:val="24"/>
              </w:rPr>
              <w:t>P</w:t>
            </w:r>
            <w:r w:rsidR="00470885">
              <w:rPr>
                <w:sz w:val="24"/>
                <w:szCs w:val="24"/>
              </w:rPr>
              <w:t>S</w:t>
            </w:r>
            <w:r w:rsidR="00081705">
              <w:rPr>
                <w:sz w:val="24"/>
                <w:szCs w:val="24"/>
              </w:rPr>
              <w:t>, der har købt Mobilepay</w:t>
            </w:r>
            <w:r w:rsidR="00900E17">
              <w:rPr>
                <w:sz w:val="24"/>
                <w:szCs w:val="24"/>
              </w:rPr>
              <w:t xml:space="preserve">. </w:t>
            </w:r>
            <w:r w:rsidR="00081705">
              <w:rPr>
                <w:sz w:val="24"/>
                <w:szCs w:val="24"/>
              </w:rPr>
              <w:t xml:space="preserve"> </w:t>
            </w:r>
            <w:r w:rsidR="00900E17">
              <w:rPr>
                <w:sz w:val="24"/>
                <w:szCs w:val="24"/>
              </w:rPr>
              <w:t>D</w:t>
            </w:r>
            <w:r w:rsidR="00081705">
              <w:rPr>
                <w:sz w:val="24"/>
                <w:szCs w:val="24"/>
              </w:rPr>
              <w:t>et giver ekstra administrativt arbejde til Susanne i overgangsperioden.</w:t>
            </w:r>
            <w:r w:rsidR="00470885">
              <w:rPr>
                <w:sz w:val="24"/>
                <w:szCs w:val="24"/>
              </w:rPr>
              <w:t xml:space="preserve"> Man kan søge i DGI og DIF’s foreningspulje.</w:t>
            </w:r>
          </w:p>
        </w:tc>
      </w:tr>
      <w:tr w:rsidR="00CD4C93" w14:paraId="369928F3" w14:textId="77777777" w:rsidTr="004366C7">
        <w:tc>
          <w:tcPr>
            <w:tcW w:w="4814" w:type="dxa"/>
          </w:tcPr>
          <w:p w14:paraId="1BBD48FB" w14:textId="6A2FA503" w:rsidR="00CD4C93" w:rsidRDefault="006C5BA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D4C93">
              <w:rPr>
                <w:sz w:val="24"/>
                <w:szCs w:val="24"/>
              </w:rPr>
              <w:t>vt</w:t>
            </w:r>
            <w:r w:rsidR="00B62FE4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56236152" w14:textId="39F9CD95" w:rsidR="00F85977" w:rsidRDefault="00297C2E" w:rsidP="00B9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Vedr. hjemmesiden er </w:t>
            </w:r>
            <w:r w:rsidR="009D2090">
              <w:rPr>
                <w:sz w:val="24"/>
                <w:szCs w:val="24"/>
              </w:rPr>
              <w:t>Amalie blevet kontaktet af et firma</w:t>
            </w:r>
            <w:r w:rsidR="003B26BD">
              <w:rPr>
                <w:sz w:val="24"/>
                <w:szCs w:val="24"/>
              </w:rPr>
              <w:t xml:space="preserve">, </w:t>
            </w:r>
            <w:proofErr w:type="spellStart"/>
            <w:r w:rsidR="003B26BD">
              <w:rPr>
                <w:sz w:val="24"/>
                <w:szCs w:val="24"/>
              </w:rPr>
              <w:t>Zakobo</w:t>
            </w:r>
            <w:proofErr w:type="spellEnd"/>
            <w:r w:rsidR="003B26BD">
              <w:rPr>
                <w:sz w:val="24"/>
                <w:szCs w:val="24"/>
              </w:rPr>
              <w:t>,</w:t>
            </w:r>
            <w:r w:rsidR="009D2090">
              <w:rPr>
                <w:sz w:val="24"/>
                <w:szCs w:val="24"/>
              </w:rPr>
              <w:t xml:space="preserve"> som laver hjemmesider direkte til rideklubber. Det er billigere og nemmere at administrere end klubmodul, siger de.</w:t>
            </w:r>
            <w:r w:rsidR="002E64EC">
              <w:rPr>
                <w:sz w:val="24"/>
                <w:szCs w:val="24"/>
              </w:rPr>
              <w:t xml:space="preserve"> Amalie vender lige retur med det.</w:t>
            </w:r>
            <w:r w:rsidR="00900E17">
              <w:rPr>
                <w:sz w:val="24"/>
                <w:szCs w:val="24"/>
              </w:rPr>
              <w:t xml:space="preserve"> Det vil også tage en del tid for os at lave en eventuel overflytning.</w:t>
            </w:r>
          </w:p>
          <w:p w14:paraId="47A596DB" w14:textId="5C878735" w:rsidR="0085491F" w:rsidRDefault="0085491F" w:rsidP="00B9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Vedr. doteringer står</w:t>
            </w:r>
            <w:r w:rsidR="00900E17">
              <w:rPr>
                <w:sz w:val="24"/>
                <w:szCs w:val="24"/>
              </w:rPr>
              <w:t xml:space="preserve"> der ifølge Cecillia</w:t>
            </w:r>
            <w:r>
              <w:rPr>
                <w:sz w:val="24"/>
                <w:szCs w:val="24"/>
              </w:rPr>
              <w:t xml:space="preserve"> i fællesbestemmelser, </w:t>
            </w:r>
            <w:r w:rsidR="00FB16DF">
              <w:rPr>
                <w:sz w:val="24"/>
                <w:szCs w:val="24"/>
              </w:rPr>
              <w:t xml:space="preserve">at udbetaling kan ske </w:t>
            </w:r>
            <w:r>
              <w:rPr>
                <w:sz w:val="24"/>
                <w:szCs w:val="24"/>
              </w:rPr>
              <w:t>senest 5 bankdage efter</w:t>
            </w:r>
            <w:r w:rsidR="00FB16DF">
              <w:rPr>
                <w:sz w:val="24"/>
                <w:szCs w:val="24"/>
              </w:rPr>
              <w:t xml:space="preserve"> stævnet. </w:t>
            </w:r>
            <w:r w:rsidR="00BE76E2">
              <w:rPr>
                <w:sz w:val="24"/>
                <w:szCs w:val="24"/>
              </w:rPr>
              <w:t xml:space="preserve">Så vi kan ikke lave egne regler. </w:t>
            </w:r>
            <w:r w:rsidR="00035AC3">
              <w:rPr>
                <w:sz w:val="24"/>
                <w:szCs w:val="24"/>
              </w:rPr>
              <w:t xml:space="preserve">V. </w:t>
            </w:r>
            <w:r w:rsidR="00900E17">
              <w:rPr>
                <w:sz w:val="24"/>
                <w:szCs w:val="24"/>
              </w:rPr>
              <w:t>C</w:t>
            </w:r>
            <w:r w:rsidR="00035AC3">
              <w:rPr>
                <w:sz w:val="24"/>
                <w:szCs w:val="24"/>
              </w:rPr>
              <w:t xml:space="preserve"> stævner kan altid udskrives klasser uden doteringer, hvis indskud er </w:t>
            </w:r>
            <w:proofErr w:type="spellStart"/>
            <w:r w:rsidR="00035AC3">
              <w:rPr>
                <w:sz w:val="24"/>
                <w:szCs w:val="24"/>
              </w:rPr>
              <w:t>maks</w:t>
            </w:r>
            <w:proofErr w:type="spellEnd"/>
            <w:r w:rsidR="00035AC3">
              <w:rPr>
                <w:sz w:val="24"/>
                <w:szCs w:val="24"/>
              </w:rPr>
              <w:t xml:space="preserve"> 100 kr. </w:t>
            </w:r>
          </w:p>
        </w:tc>
      </w:tr>
      <w:tr w:rsidR="004366C7" w14:paraId="49406183" w14:textId="77777777" w:rsidTr="004366C7">
        <w:tc>
          <w:tcPr>
            <w:tcW w:w="4814" w:type="dxa"/>
          </w:tcPr>
          <w:p w14:paraId="3819B675" w14:textId="2FF15127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</w:t>
            </w:r>
          </w:p>
        </w:tc>
        <w:tc>
          <w:tcPr>
            <w:tcW w:w="4814" w:type="dxa"/>
          </w:tcPr>
          <w:p w14:paraId="4D79806B" w14:textId="460558B2" w:rsidR="00DB2AF9" w:rsidRPr="008C2F19" w:rsidRDefault="003C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365731">
              <w:rPr>
                <w:sz w:val="24"/>
                <w:szCs w:val="24"/>
              </w:rPr>
              <w:t xml:space="preserve"> </w:t>
            </w:r>
            <w:proofErr w:type="spellStart"/>
            <w:r w:rsidR="00365731">
              <w:rPr>
                <w:sz w:val="24"/>
                <w:szCs w:val="24"/>
              </w:rPr>
              <w:t>kl</w:t>
            </w:r>
            <w:proofErr w:type="spellEnd"/>
            <w:r w:rsidR="00365731">
              <w:rPr>
                <w:sz w:val="24"/>
                <w:szCs w:val="24"/>
              </w:rPr>
              <w:t xml:space="preserve"> 19.00</w:t>
            </w:r>
            <w:r w:rsidR="00BE76E2">
              <w:rPr>
                <w:sz w:val="24"/>
                <w:szCs w:val="24"/>
              </w:rPr>
              <w:t xml:space="preserve"> Kage: Trine</w:t>
            </w:r>
          </w:p>
        </w:tc>
      </w:tr>
      <w:tr w:rsidR="004366C7" w:rsidRPr="00430823" w14:paraId="379D6CF8" w14:textId="77777777" w:rsidTr="004366C7">
        <w:tc>
          <w:tcPr>
            <w:tcW w:w="4814" w:type="dxa"/>
          </w:tcPr>
          <w:p w14:paraId="215B2B51" w14:textId="41F10F8B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Huske</w:t>
            </w:r>
            <w:r w:rsidR="00B62FE4">
              <w:rPr>
                <w:sz w:val="24"/>
                <w:szCs w:val="24"/>
              </w:rPr>
              <w:t>liste</w:t>
            </w:r>
          </w:p>
        </w:tc>
        <w:tc>
          <w:tcPr>
            <w:tcW w:w="4814" w:type="dxa"/>
          </w:tcPr>
          <w:p w14:paraId="34F49C8F" w14:textId="307D8798" w:rsidR="00893D17" w:rsidRDefault="002D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82088">
              <w:rPr>
                <w:sz w:val="24"/>
                <w:szCs w:val="24"/>
              </w:rPr>
              <w:t>usk at sende vedtægter til rideforbundet efter GF</w:t>
            </w:r>
          </w:p>
          <w:p w14:paraId="40B7531E" w14:textId="7AFC8610" w:rsidR="00481C6A" w:rsidRDefault="008A1C40" w:rsidP="004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Flere </w:t>
            </w:r>
            <w:proofErr w:type="spellStart"/>
            <w:r>
              <w:rPr>
                <w:sz w:val="24"/>
                <w:szCs w:val="24"/>
              </w:rPr>
              <w:t>Caffe</w:t>
            </w:r>
            <w:r w:rsidR="00BB3A69">
              <w:rPr>
                <w:sz w:val="24"/>
                <w:szCs w:val="24"/>
              </w:rPr>
              <w:t>udvalgs</w:t>
            </w:r>
            <w:r>
              <w:rPr>
                <w:sz w:val="24"/>
                <w:szCs w:val="24"/>
              </w:rPr>
              <w:t>medlemmer</w:t>
            </w:r>
            <w:proofErr w:type="spellEnd"/>
            <w:r w:rsidR="00BB3A69">
              <w:rPr>
                <w:sz w:val="24"/>
                <w:szCs w:val="24"/>
              </w:rPr>
              <w:t xml:space="preserve"> ønskes</w:t>
            </w:r>
          </w:p>
          <w:p w14:paraId="41997800" w14:textId="3B8636BB" w:rsidR="00F85977" w:rsidRPr="003B26BD" w:rsidRDefault="00BE76E2" w:rsidP="00481C6A">
            <w:pPr>
              <w:rPr>
                <w:sz w:val="24"/>
                <w:szCs w:val="24"/>
              </w:rPr>
            </w:pPr>
            <w:r w:rsidRPr="003B26BD">
              <w:rPr>
                <w:sz w:val="24"/>
                <w:szCs w:val="24"/>
              </w:rPr>
              <w:t xml:space="preserve">Rund fødselsdag </w:t>
            </w:r>
            <w:r w:rsidR="00430823" w:rsidRPr="003B26BD">
              <w:rPr>
                <w:sz w:val="24"/>
                <w:szCs w:val="24"/>
              </w:rPr>
              <w:t>coming up start 2025</w:t>
            </w:r>
          </w:p>
        </w:tc>
      </w:tr>
    </w:tbl>
    <w:p w14:paraId="1ED4BC7C" w14:textId="77777777" w:rsidR="004366C7" w:rsidRPr="003B26BD" w:rsidRDefault="004366C7">
      <w:pPr>
        <w:rPr>
          <w:b/>
          <w:bCs/>
          <w:sz w:val="24"/>
          <w:szCs w:val="24"/>
        </w:rPr>
      </w:pPr>
    </w:p>
    <w:sectPr w:rsidR="004366C7" w:rsidRPr="003B26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D8A"/>
    <w:multiLevelType w:val="hybridMultilevel"/>
    <w:tmpl w:val="EE1E88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4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C7"/>
    <w:rsid w:val="0002542A"/>
    <w:rsid w:val="00026E44"/>
    <w:rsid w:val="00032840"/>
    <w:rsid w:val="00034A9D"/>
    <w:rsid w:val="00035AC3"/>
    <w:rsid w:val="00053557"/>
    <w:rsid w:val="000631F7"/>
    <w:rsid w:val="00063593"/>
    <w:rsid w:val="000649DC"/>
    <w:rsid w:val="00064E89"/>
    <w:rsid w:val="00067A66"/>
    <w:rsid w:val="00072B2F"/>
    <w:rsid w:val="00074791"/>
    <w:rsid w:val="00081705"/>
    <w:rsid w:val="000870B8"/>
    <w:rsid w:val="000877DC"/>
    <w:rsid w:val="0009147B"/>
    <w:rsid w:val="000918F2"/>
    <w:rsid w:val="000A019E"/>
    <w:rsid w:val="000A4EE0"/>
    <w:rsid w:val="000B2C93"/>
    <w:rsid w:val="000B5CD8"/>
    <w:rsid w:val="000B66CB"/>
    <w:rsid w:val="000B71A2"/>
    <w:rsid w:val="000B7FAB"/>
    <w:rsid w:val="000C3054"/>
    <w:rsid w:val="000C54A8"/>
    <w:rsid w:val="000C6926"/>
    <w:rsid w:val="000D7FA1"/>
    <w:rsid w:val="000F0D80"/>
    <w:rsid w:val="000F2F68"/>
    <w:rsid w:val="000F3DC3"/>
    <w:rsid w:val="00100859"/>
    <w:rsid w:val="00103463"/>
    <w:rsid w:val="00103DE6"/>
    <w:rsid w:val="0010567D"/>
    <w:rsid w:val="00112A91"/>
    <w:rsid w:val="00115E58"/>
    <w:rsid w:val="00123532"/>
    <w:rsid w:val="001251BD"/>
    <w:rsid w:val="00141C76"/>
    <w:rsid w:val="0015080D"/>
    <w:rsid w:val="00156251"/>
    <w:rsid w:val="0016002A"/>
    <w:rsid w:val="00164377"/>
    <w:rsid w:val="00164DC6"/>
    <w:rsid w:val="0016595A"/>
    <w:rsid w:val="00172BED"/>
    <w:rsid w:val="00173993"/>
    <w:rsid w:val="00173AFE"/>
    <w:rsid w:val="00184BBB"/>
    <w:rsid w:val="001A0263"/>
    <w:rsid w:val="001A0513"/>
    <w:rsid w:val="001A251D"/>
    <w:rsid w:val="001D12F0"/>
    <w:rsid w:val="001D2366"/>
    <w:rsid w:val="001D3EFF"/>
    <w:rsid w:val="001D6908"/>
    <w:rsid w:val="001D69B4"/>
    <w:rsid w:val="001E1467"/>
    <w:rsid w:val="001E1C44"/>
    <w:rsid w:val="001E4790"/>
    <w:rsid w:val="001F0C6B"/>
    <w:rsid w:val="001F20B7"/>
    <w:rsid w:val="00200927"/>
    <w:rsid w:val="00202456"/>
    <w:rsid w:val="00206186"/>
    <w:rsid w:val="00221938"/>
    <w:rsid w:val="00222B14"/>
    <w:rsid w:val="00232197"/>
    <w:rsid w:val="00233F6C"/>
    <w:rsid w:val="00234551"/>
    <w:rsid w:val="0023608E"/>
    <w:rsid w:val="00243287"/>
    <w:rsid w:val="00243A6E"/>
    <w:rsid w:val="00250976"/>
    <w:rsid w:val="00254359"/>
    <w:rsid w:val="002545D2"/>
    <w:rsid w:val="00261FC3"/>
    <w:rsid w:val="002638F7"/>
    <w:rsid w:val="00275F5F"/>
    <w:rsid w:val="00293AB7"/>
    <w:rsid w:val="00297C2E"/>
    <w:rsid w:val="002D0519"/>
    <w:rsid w:val="002D31D7"/>
    <w:rsid w:val="002D5D4B"/>
    <w:rsid w:val="002D7F3A"/>
    <w:rsid w:val="002E19F7"/>
    <w:rsid w:val="002E248A"/>
    <w:rsid w:val="002E64EC"/>
    <w:rsid w:val="002F05F8"/>
    <w:rsid w:val="002F15F6"/>
    <w:rsid w:val="002F2393"/>
    <w:rsid w:val="002F4643"/>
    <w:rsid w:val="002F4D94"/>
    <w:rsid w:val="0030624F"/>
    <w:rsid w:val="00317854"/>
    <w:rsid w:val="003222F6"/>
    <w:rsid w:val="003243CD"/>
    <w:rsid w:val="00332FBC"/>
    <w:rsid w:val="003418CB"/>
    <w:rsid w:val="003515FF"/>
    <w:rsid w:val="00352A67"/>
    <w:rsid w:val="00355308"/>
    <w:rsid w:val="0035625A"/>
    <w:rsid w:val="00357953"/>
    <w:rsid w:val="00365731"/>
    <w:rsid w:val="00370859"/>
    <w:rsid w:val="00371ADC"/>
    <w:rsid w:val="00374E00"/>
    <w:rsid w:val="003754D0"/>
    <w:rsid w:val="003776A8"/>
    <w:rsid w:val="003A3AFE"/>
    <w:rsid w:val="003A4E3E"/>
    <w:rsid w:val="003A77D9"/>
    <w:rsid w:val="003B0695"/>
    <w:rsid w:val="003B19CF"/>
    <w:rsid w:val="003B26BD"/>
    <w:rsid w:val="003C2E8E"/>
    <w:rsid w:val="003C45F3"/>
    <w:rsid w:val="003D0009"/>
    <w:rsid w:val="003E1FB5"/>
    <w:rsid w:val="003E4A9D"/>
    <w:rsid w:val="003F02B8"/>
    <w:rsid w:val="003F0F1E"/>
    <w:rsid w:val="003F3056"/>
    <w:rsid w:val="003F342C"/>
    <w:rsid w:val="003F513B"/>
    <w:rsid w:val="003F6920"/>
    <w:rsid w:val="003F7EB6"/>
    <w:rsid w:val="004126DA"/>
    <w:rsid w:val="004243C5"/>
    <w:rsid w:val="00425151"/>
    <w:rsid w:val="00430823"/>
    <w:rsid w:val="004349EC"/>
    <w:rsid w:val="00434A0A"/>
    <w:rsid w:val="00435737"/>
    <w:rsid w:val="00435A23"/>
    <w:rsid w:val="004366C7"/>
    <w:rsid w:val="00447DF9"/>
    <w:rsid w:val="004520C0"/>
    <w:rsid w:val="00453290"/>
    <w:rsid w:val="00461AF2"/>
    <w:rsid w:val="00462B6E"/>
    <w:rsid w:val="00465748"/>
    <w:rsid w:val="00467BC3"/>
    <w:rsid w:val="00470885"/>
    <w:rsid w:val="00472623"/>
    <w:rsid w:val="00473821"/>
    <w:rsid w:val="00475087"/>
    <w:rsid w:val="00481C6A"/>
    <w:rsid w:val="00484821"/>
    <w:rsid w:val="0048786B"/>
    <w:rsid w:val="0049081E"/>
    <w:rsid w:val="00494FAE"/>
    <w:rsid w:val="004B1898"/>
    <w:rsid w:val="004B49CF"/>
    <w:rsid w:val="004B632B"/>
    <w:rsid w:val="004C4A5D"/>
    <w:rsid w:val="004D150E"/>
    <w:rsid w:val="004D4CDF"/>
    <w:rsid w:val="004D732A"/>
    <w:rsid w:val="004D7E27"/>
    <w:rsid w:val="004E2E62"/>
    <w:rsid w:val="004F0A86"/>
    <w:rsid w:val="004F7075"/>
    <w:rsid w:val="00501073"/>
    <w:rsid w:val="0050578A"/>
    <w:rsid w:val="005063DA"/>
    <w:rsid w:val="00516A23"/>
    <w:rsid w:val="00536984"/>
    <w:rsid w:val="00537F2B"/>
    <w:rsid w:val="0054014A"/>
    <w:rsid w:val="00551203"/>
    <w:rsid w:val="00551DD9"/>
    <w:rsid w:val="005533C4"/>
    <w:rsid w:val="00555ED4"/>
    <w:rsid w:val="00573F33"/>
    <w:rsid w:val="005779B7"/>
    <w:rsid w:val="00586EF3"/>
    <w:rsid w:val="00593C99"/>
    <w:rsid w:val="00594D39"/>
    <w:rsid w:val="005A22ED"/>
    <w:rsid w:val="005A3C26"/>
    <w:rsid w:val="005B1066"/>
    <w:rsid w:val="005B3F58"/>
    <w:rsid w:val="005B65B0"/>
    <w:rsid w:val="005B797F"/>
    <w:rsid w:val="005B7ACA"/>
    <w:rsid w:val="005D0189"/>
    <w:rsid w:val="005D5354"/>
    <w:rsid w:val="005F0168"/>
    <w:rsid w:val="005F17FA"/>
    <w:rsid w:val="005F6667"/>
    <w:rsid w:val="00616DD2"/>
    <w:rsid w:val="0062714C"/>
    <w:rsid w:val="006304F5"/>
    <w:rsid w:val="00642914"/>
    <w:rsid w:val="00643F64"/>
    <w:rsid w:val="00646B6C"/>
    <w:rsid w:val="00657B38"/>
    <w:rsid w:val="00667CFB"/>
    <w:rsid w:val="0068138E"/>
    <w:rsid w:val="00694E7B"/>
    <w:rsid w:val="00696954"/>
    <w:rsid w:val="006A160B"/>
    <w:rsid w:val="006B1AC0"/>
    <w:rsid w:val="006B2223"/>
    <w:rsid w:val="006B4922"/>
    <w:rsid w:val="006B6F0E"/>
    <w:rsid w:val="006B7012"/>
    <w:rsid w:val="006C0BC0"/>
    <w:rsid w:val="006C22E8"/>
    <w:rsid w:val="006C5BA4"/>
    <w:rsid w:val="006D0EE4"/>
    <w:rsid w:val="006D6E88"/>
    <w:rsid w:val="006F3FCD"/>
    <w:rsid w:val="006F4348"/>
    <w:rsid w:val="006F532A"/>
    <w:rsid w:val="007000A8"/>
    <w:rsid w:val="007001E9"/>
    <w:rsid w:val="00700891"/>
    <w:rsid w:val="00700DE3"/>
    <w:rsid w:val="0070175E"/>
    <w:rsid w:val="007202C0"/>
    <w:rsid w:val="00724DCA"/>
    <w:rsid w:val="00726FB9"/>
    <w:rsid w:val="007343AD"/>
    <w:rsid w:val="00751074"/>
    <w:rsid w:val="00751AD2"/>
    <w:rsid w:val="00752605"/>
    <w:rsid w:val="00777A0D"/>
    <w:rsid w:val="00782088"/>
    <w:rsid w:val="007827A5"/>
    <w:rsid w:val="007935C0"/>
    <w:rsid w:val="00795A6E"/>
    <w:rsid w:val="007A11CB"/>
    <w:rsid w:val="007A7840"/>
    <w:rsid w:val="007B7EF7"/>
    <w:rsid w:val="007C1EED"/>
    <w:rsid w:val="007C2986"/>
    <w:rsid w:val="007C6444"/>
    <w:rsid w:val="007E0831"/>
    <w:rsid w:val="007F7391"/>
    <w:rsid w:val="00802E0A"/>
    <w:rsid w:val="00804F05"/>
    <w:rsid w:val="0080534D"/>
    <w:rsid w:val="00812836"/>
    <w:rsid w:val="00813921"/>
    <w:rsid w:val="0081579B"/>
    <w:rsid w:val="00816C49"/>
    <w:rsid w:val="00821D3E"/>
    <w:rsid w:val="008260D7"/>
    <w:rsid w:val="008273EC"/>
    <w:rsid w:val="008379ED"/>
    <w:rsid w:val="00842E9E"/>
    <w:rsid w:val="00843B45"/>
    <w:rsid w:val="008462A2"/>
    <w:rsid w:val="008468DB"/>
    <w:rsid w:val="00852828"/>
    <w:rsid w:val="0085491F"/>
    <w:rsid w:val="0085759A"/>
    <w:rsid w:val="008609CD"/>
    <w:rsid w:val="00865358"/>
    <w:rsid w:val="008716C8"/>
    <w:rsid w:val="008757A7"/>
    <w:rsid w:val="00881395"/>
    <w:rsid w:val="00882E81"/>
    <w:rsid w:val="00893D17"/>
    <w:rsid w:val="00897CA6"/>
    <w:rsid w:val="008A1C40"/>
    <w:rsid w:val="008A3927"/>
    <w:rsid w:val="008B0BFB"/>
    <w:rsid w:val="008B2761"/>
    <w:rsid w:val="008B6A11"/>
    <w:rsid w:val="008C2F19"/>
    <w:rsid w:val="008C3E26"/>
    <w:rsid w:val="008C49FB"/>
    <w:rsid w:val="008C5AEC"/>
    <w:rsid w:val="008D0D21"/>
    <w:rsid w:val="008D2F83"/>
    <w:rsid w:val="008D3AE2"/>
    <w:rsid w:val="008D475F"/>
    <w:rsid w:val="008E59BB"/>
    <w:rsid w:val="008E5FA6"/>
    <w:rsid w:val="008E75ED"/>
    <w:rsid w:val="008F3B63"/>
    <w:rsid w:val="00900E17"/>
    <w:rsid w:val="009047FD"/>
    <w:rsid w:val="00910860"/>
    <w:rsid w:val="009149C7"/>
    <w:rsid w:val="009217B8"/>
    <w:rsid w:val="00936F05"/>
    <w:rsid w:val="0093799D"/>
    <w:rsid w:val="00954C52"/>
    <w:rsid w:val="009571C9"/>
    <w:rsid w:val="009733FC"/>
    <w:rsid w:val="00975B10"/>
    <w:rsid w:val="00990508"/>
    <w:rsid w:val="00990951"/>
    <w:rsid w:val="009A1955"/>
    <w:rsid w:val="009A2F76"/>
    <w:rsid w:val="009C00B8"/>
    <w:rsid w:val="009D2090"/>
    <w:rsid w:val="009D513E"/>
    <w:rsid w:val="009D6951"/>
    <w:rsid w:val="009D749F"/>
    <w:rsid w:val="009F2CDD"/>
    <w:rsid w:val="009F44E8"/>
    <w:rsid w:val="009F75C4"/>
    <w:rsid w:val="00A003C0"/>
    <w:rsid w:val="00A014B7"/>
    <w:rsid w:val="00A01ECD"/>
    <w:rsid w:val="00A1166E"/>
    <w:rsid w:val="00A15D97"/>
    <w:rsid w:val="00A250BB"/>
    <w:rsid w:val="00A32001"/>
    <w:rsid w:val="00A32C58"/>
    <w:rsid w:val="00A35F5E"/>
    <w:rsid w:val="00A4036F"/>
    <w:rsid w:val="00A56AAA"/>
    <w:rsid w:val="00A631A2"/>
    <w:rsid w:val="00A66583"/>
    <w:rsid w:val="00A70D97"/>
    <w:rsid w:val="00A72D45"/>
    <w:rsid w:val="00A73DAC"/>
    <w:rsid w:val="00A747E9"/>
    <w:rsid w:val="00A81AA4"/>
    <w:rsid w:val="00A82CE2"/>
    <w:rsid w:val="00A90DEB"/>
    <w:rsid w:val="00A973A7"/>
    <w:rsid w:val="00AA264E"/>
    <w:rsid w:val="00AA3C83"/>
    <w:rsid w:val="00AA48F7"/>
    <w:rsid w:val="00AA4A14"/>
    <w:rsid w:val="00AB142D"/>
    <w:rsid w:val="00AC7E28"/>
    <w:rsid w:val="00AD2B54"/>
    <w:rsid w:val="00AD2E7D"/>
    <w:rsid w:val="00AD5FA1"/>
    <w:rsid w:val="00AD6922"/>
    <w:rsid w:val="00AD7CF6"/>
    <w:rsid w:val="00AE03FE"/>
    <w:rsid w:val="00AE0D2C"/>
    <w:rsid w:val="00AE4A07"/>
    <w:rsid w:val="00B14949"/>
    <w:rsid w:val="00B348E2"/>
    <w:rsid w:val="00B42594"/>
    <w:rsid w:val="00B46D49"/>
    <w:rsid w:val="00B510F4"/>
    <w:rsid w:val="00B513B4"/>
    <w:rsid w:val="00B52317"/>
    <w:rsid w:val="00B53416"/>
    <w:rsid w:val="00B53C04"/>
    <w:rsid w:val="00B60120"/>
    <w:rsid w:val="00B60FA7"/>
    <w:rsid w:val="00B62DBA"/>
    <w:rsid w:val="00B62FE4"/>
    <w:rsid w:val="00B67FAD"/>
    <w:rsid w:val="00B70289"/>
    <w:rsid w:val="00B72A1C"/>
    <w:rsid w:val="00B82004"/>
    <w:rsid w:val="00B84D5D"/>
    <w:rsid w:val="00B875CF"/>
    <w:rsid w:val="00B94C8E"/>
    <w:rsid w:val="00B968C1"/>
    <w:rsid w:val="00BA0C91"/>
    <w:rsid w:val="00BB3A69"/>
    <w:rsid w:val="00BB4488"/>
    <w:rsid w:val="00BB6F8E"/>
    <w:rsid w:val="00BC764D"/>
    <w:rsid w:val="00BD5BD6"/>
    <w:rsid w:val="00BE1F08"/>
    <w:rsid w:val="00BE76E2"/>
    <w:rsid w:val="00BF25D4"/>
    <w:rsid w:val="00C0036C"/>
    <w:rsid w:val="00C049A6"/>
    <w:rsid w:val="00C05C74"/>
    <w:rsid w:val="00C153E7"/>
    <w:rsid w:val="00C16084"/>
    <w:rsid w:val="00C160E1"/>
    <w:rsid w:val="00C26CC8"/>
    <w:rsid w:val="00C317A7"/>
    <w:rsid w:val="00C36F6B"/>
    <w:rsid w:val="00C37676"/>
    <w:rsid w:val="00C4435F"/>
    <w:rsid w:val="00C50DFC"/>
    <w:rsid w:val="00C53C41"/>
    <w:rsid w:val="00C62B31"/>
    <w:rsid w:val="00C65A4A"/>
    <w:rsid w:val="00C66223"/>
    <w:rsid w:val="00C67C55"/>
    <w:rsid w:val="00C71CFC"/>
    <w:rsid w:val="00C72A51"/>
    <w:rsid w:val="00C74990"/>
    <w:rsid w:val="00C7590C"/>
    <w:rsid w:val="00C75C64"/>
    <w:rsid w:val="00C909BD"/>
    <w:rsid w:val="00C9395B"/>
    <w:rsid w:val="00C96E7E"/>
    <w:rsid w:val="00CB1362"/>
    <w:rsid w:val="00CB2D42"/>
    <w:rsid w:val="00CB5562"/>
    <w:rsid w:val="00CB71AB"/>
    <w:rsid w:val="00CC1761"/>
    <w:rsid w:val="00CC630C"/>
    <w:rsid w:val="00CC726C"/>
    <w:rsid w:val="00CD2E37"/>
    <w:rsid w:val="00CD4C93"/>
    <w:rsid w:val="00CD6727"/>
    <w:rsid w:val="00CD7D85"/>
    <w:rsid w:val="00CE513C"/>
    <w:rsid w:val="00CF00B1"/>
    <w:rsid w:val="00CF0714"/>
    <w:rsid w:val="00CF60EA"/>
    <w:rsid w:val="00D00B1E"/>
    <w:rsid w:val="00D04735"/>
    <w:rsid w:val="00D13C0E"/>
    <w:rsid w:val="00D21858"/>
    <w:rsid w:val="00D24C7C"/>
    <w:rsid w:val="00D31BF5"/>
    <w:rsid w:val="00D4002F"/>
    <w:rsid w:val="00D52278"/>
    <w:rsid w:val="00D53CDA"/>
    <w:rsid w:val="00D6160F"/>
    <w:rsid w:val="00D64E37"/>
    <w:rsid w:val="00D6636A"/>
    <w:rsid w:val="00D665B0"/>
    <w:rsid w:val="00D666E8"/>
    <w:rsid w:val="00D72022"/>
    <w:rsid w:val="00D75C2D"/>
    <w:rsid w:val="00D76F68"/>
    <w:rsid w:val="00D91DC4"/>
    <w:rsid w:val="00D91F74"/>
    <w:rsid w:val="00D9249D"/>
    <w:rsid w:val="00D95007"/>
    <w:rsid w:val="00DA5013"/>
    <w:rsid w:val="00DA6564"/>
    <w:rsid w:val="00DB2AF9"/>
    <w:rsid w:val="00DB4343"/>
    <w:rsid w:val="00DB6DBB"/>
    <w:rsid w:val="00DC1CB5"/>
    <w:rsid w:val="00DC371D"/>
    <w:rsid w:val="00DC4B1A"/>
    <w:rsid w:val="00DC54E3"/>
    <w:rsid w:val="00DD07FC"/>
    <w:rsid w:val="00DD52BA"/>
    <w:rsid w:val="00DD632E"/>
    <w:rsid w:val="00DD6599"/>
    <w:rsid w:val="00DE53F9"/>
    <w:rsid w:val="00DF5A1D"/>
    <w:rsid w:val="00E21E79"/>
    <w:rsid w:val="00E25A5F"/>
    <w:rsid w:val="00E309DE"/>
    <w:rsid w:val="00E35520"/>
    <w:rsid w:val="00E41007"/>
    <w:rsid w:val="00E503E7"/>
    <w:rsid w:val="00E51000"/>
    <w:rsid w:val="00E551F2"/>
    <w:rsid w:val="00E553BA"/>
    <w:rsid w:val="00E55A6C"/>
    <w:rsid w:val="00E56FA5"/>
    <w:rsid w:val="00E576FB"/>
    <w:rsid w:val="00E633AE"/>
    <w:rsid w:val="00E6660E"/>
    <w:rsid w:val="00E67C75"/>
    <w:rsid w:val="00E71DE6"/>
    <w:rsid w:val="00E809A8"/>
    <w:rsid w:val="00E859F5"/>
    <w:rsid w:val="00E867E8"/>
    <w:rsid w:val="00EA658E"/>
    <w:rsid w:val="00EA7E00"/>
    <w:rsid w:val="00EB0CF5"/>
    <w:rsid w:val="00EB1C8A"/>
    <w:rsid w:val="00EB2A6B"/>
    <w:rsid w:val="00EC25DC"/>
    <w:rsid w:val="00EC6C69"/>
    <w:rsid w:val="00ED33A7"/>
    <w:rsid w:val="00ED390C"/>
    <w:rsid w:val="00ED3F80"/>
    <w:rsid w:val="00EE16B0"/>
    <w:rsid w:val="00EE2810"/>
    <w:rsid w:val="00EE3C9D"/>
    <w:rsid w:val="00EF4BCF"/>
    <w:rsid w:val="00F00445"/>
    <w:rsid w:val="00F06F7C"/>
    <w:rsid w:val="00F10811"/>
    <w:rsid w:val="00F13F62"/>
    <w:rsid w:val="00F14DF9"/>
    <w:rsid w:val="00F20A99"/>
    <w:rsid w:val="00F259B0"/>
    <w:rsid w:val="00F32AFD"/>
    <w:rsid w:val="00F32BB5"/>
    <w:rsid w:val="00F34052"/>
    <w:rsid w:val="00F37ABD"/>
    <w:rsid w:val="00F41B28"/>
    <w:rsid w:val="00F50E3F"/>
    <w:rsid w:val="00F53B08"/>
    <w:rsid w:val="00F554D7"/>
    <w:rsid w:val="00F61328"/>
    <w:rsid w:val="00F63395"/>
    <w:rsid w:val="00F711EE"/>
    <w:rsid w:val="00F81D0B"/>
    <w:rsid w:val="00F85977"/>
    <w:rsid w:val="00FA083E"/>
    <w:rsid w:val="00FA6766"/>
    <w:rsid w:val="00FB16DF"/>
    <w:rsid w:val="00FB4454"/>
    <w:rsid w:val="00FB7771"/>
    <w:rsid w:val="00FC1EDB"/>
    <w:rsid w:val="00FD1137"/>
    <w:rsid w:val="00FD3CCC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FD9"/>
  <w15:chartTrackingRefBased/>
  <w15:docId w15:val="{3D36E841-B7FA-472A-BD15-52A88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Damgaard</dc:creator>
  <cp:keywords/>
  <dc:description/>
  <cp:lastModifiedBy>Trine Juul Damgaard</cp:lastModifiedBy>
  <cp:revision>75</cp:revision>
  <dcterms:created xsi:type="dcterms:W3CDTF">2024-02-09T17:29:00Z</dcterms:created>
  <dcterms:modified xsi:type="dcterms:W3CDTF">2024-03-05T18:04:00Z</dcterms:modified>
</cp:coreProperties>
</file>